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A3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兰州现代职业学院</w:t>
      </w:r>
    </w:p>
    <w:p w14:paraId="633BA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关于组织申报2026年全国教育科学规划年度项目的通知</w:t>
      </w:r>
    </w:p>
    <w:p w14:paraId="3725C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 w14:paraId="13896F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各二级学院、各处室：</w:t>
      </w:r>
    </w:p>
    <w:p w14:paraId="251BB5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OLE_LINK2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现将《2026年全国教育科学规划年度项目申报公告》文件转发，</w:t>
      </w:r>
      <w:bookmarkStart w:id="1" w:name="OLE_LINK1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望各位老师根据文件及相关附件要求积极准备申报。请于2026年6月22日10:00前将申报材料提交至学院科研管理平台，同步提交纸质版材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料（2份）至办公楼701室。</w:t>
      </w:r>
    </w:p>
    <w:bookmarkEnd w:id="0"/>
    <w:bookmarkEnd w:id="1"/>
    <w:p w14:paraId="2C3E33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学院联系人：赵怡19909445086</w:t>
      </w:r>
    </w:p>
    <w:p w14:paraId="4D474E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5A22B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附件：1.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2026年全国教育科学规划年度项目申报公告</w:t>
      </w:r>
      <w:bookmarkStart w:id="2" w:name="_GoBack"/>
      <w:bookmarkEnd w:id="2"/>
    </w:p>
    <w:p w14:paraId="3472555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firstLine="0" w:firstLineChars="0"/>
        <w:jc w:val="left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2.相关附件</w:t>
      </w:r>
    </w:p>
    <w:p w14:paraId="6E9DD9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left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4B5B546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25" w:leftChars="812" w:hanging="320" w:hangingChars="1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30EEB7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25" w:leftChars="812" w:hanging="320" w:hangingChars="1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9C55DC1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2025" w:leftChars="812" w:hanging="320" w:hangingChars="100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科技处    </w:t>
      </w:r>
    </w:p>
    <w:p w14:paraId="7F89FCC3">
      <w:pPr>
        <w:jc w:val="right"/>
        <w:rPr>
          <w:rFonts w:hint="default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2026年6月12日</w:t>
      </w:r>
    </w:p>
    <w:p w14:paraId="52E97E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5N2ViYWNkYzdkYzBhZThiYTlhMTUwNDgxZDBlOWUifQ=="/>
  </w:docVars>
  <w:rsids>
    <w:rsidRoot w:val="00000000"/>
    <w:rsid w:val="06D92ABA"/>
    <w:rsid w:val="089E03BA"/>
    <w:rsid w:val="35B65F7D"/>
    <w:rsid w:val="6090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231</Characters>
  <Lines>0</Lines>
  <Paragraphs>0</Paragraphs>
  <TotalTime>0</TotalTime>
  <ScaleCrop>false</ScaleCrop>
  <LinksUpToDate>false</LinksUpToDate>
  <CharactersWithSpaces>248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2026-06-11T07:55:00Z</dcterms:created>
  <dc:creator>zhaoyi</dc:creator>
  <cp:lastModifiedBy>crystal</cp:lastModifiedBy>
  <dcterms:modified xsi:type="dcterms:W3CDTF">2026-06-12T05:36:13Z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897477AA54DD4554AD98AA3B8475F644_12</vt:lpwstr>
  </property>
</Properties>
</file>